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96" w:rsidRDefault="00573D96">
      <w:pPr>
        <w:pStyle w:val="Corpotesto"/>
        <w:ind w:left="5336"/>
        <w:rPr>
          <w:sz w:val="20"/>
        </w:rPr>
      </w:pPr>
      <w:bookmarkStart w:id="0" w:name="_GoBack"/>
      <w:bookmarkEnd w:id="0"/>
    </w:p>
    <w:p w:rsidR="002F1D06" w:rsidRDefault="00D102C4">
      <w:pPr>
        <w:pStyle w:val="Corpotesto"/>
        <w:ind w:left="5336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250547" cy="299154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9" cy="3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D06" w:rsidRDefault="00D102C4">
      <w:pPr>
        <w:pStyle w:val="Titolo21"/>
        <w:spacing w:before="66"/>
        <w:ind w:right="869"/>
        <w:jc w:val="center"/>
      </w:pPr>
      <w:r>
        <w:t xml:space="preserve">AVVISO SCIOPERO </w:t>
      </w:r>
      <w:r w:rsidR="00B65B8A">
        <w:t>08 marzo 2024</w:t>
      </w:r>
    </w:p>
    <w:p w:rsidR="002F1D06" w:rsidRDefault="00D102C4" w:rsidP="00540CF5">
      <w:pPr>
        <w:pStyle w:val="Titolo31"/>
        <w:ind w:left="0"/>
      </w:pPr>
      <w:r>
        <w:rPr>
          <w:b w:val="0"/>
        </w:rPr>
        <w:t xml:space="preserve">Si comunica che per </w:t>
      </w:r>
      <w:r w:rsidR="00B65B8A">
        <w:rPr>
          <w:b w:val="0"/>
        </w:rPr>
        <w:t xml:space="preserve">venerdì </w:t>
      </w:r>
      <w:r w:rsidR="00B65B8A">
        <w:t>08 marzo 2024</w:t>
      </w:r>
      <w:r w:rsidR="00540CF5">
        <w:t xml:space="preserve"> è stato p</w:t>
      </w:r>
      <w:r w:rsidR="00B65B8A">
        <w:t>roclamato uno sciopero generale di tutto il comparto scuola.</w:t>
      </w:r>
    </w:p>
    <w:p w:rsidR="00C0259B" w:rsidRPr="00AD5176" w:rsidRDefault="00AD5176" w:rsidP="00AD5176">
      <w:pPr>
        <w:jc w:val="both"/>
        <w:rPr>
          <w:rFonts w:eastAsia="Arial Unicode MS"/>
        </w:rPr>
      </w:pPr>
      <w:r w:rsidRPr="006E521D">
        <w:rPr>
          <w:rFonts w:eastAsia="Arial Unicode MS"/>
          <w:b/>
        </w:rPr>
        <w:t xml:space="preserve">È possibile che </w:t>
      </w:r>
      <w:r>
        <w:rPr>
          <w:rFonts w:eastAsia="Arial Unicode MS"/>
          <w:b/>
        </w:rPr>
        <w:t>i plessi possano essere chiusi interamente o parzialmente</w:t>
      </w:r>
      <w:r>
        <w:rPr>
          <w:rFonts w:eastAsia="Arial Unicode MS"/>
        </w:rPr>
        <w:t>. Pertanto t</w:t>
      </w:r>
      <w:r w:rsidRPr="006E521D">
        <w:rPr>
          <w:rFonts w:eastAsia="Arial Unicode MS"/>
        </w:rPr>
        <w:t xml:space="preserve">utti i </w:t>
      </w:r>
      <w:r>
        <w:rPr>
          <w:rFonts w:eastAsia="Arial Unicode MS"/>
        </w:rPr>
        <w:t>g</w:t>
      </w:r>
      <w:r w:rsidRPr="006E521D">
        <w:rPr>
          <w:rFonts w:eastAsia="Arial Unicode MS"/>
        </w:rPr>
        <w:t>enitori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ivi compresi quelli degli alunni che utilizzano il trasporto scolastico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sono invitati </w:t>
      </w:r>
      <w:r>
        <w:rPr>
          <w:rFonts w:eastAsia="Arial Unicode MS"/>
        </w:rPr>
        <w:t xml:space="preserve">a </w:t>
      </w:r>
      <w:r w:rsidRPr="006E521D">
        <w:rPr>
          <w:rFonts w:eastAsia="Arial Unicode MS"/>
        </w:rPr>
        <w:t xml:space="preserve">verificare se e quale tipo di servizio la </w:t>
      </w:r>
      <w:r>
        <w:rPr>
          <w:rFonts w:eastAsia="Arial Unicode MS"/>
        </w:rPr>
        <w:t>scuola sarà in grado di offrire</w:t>
      </w:r>
      <w:r w:rsidRPr="006E521D">
        <w:rPr>
          <w:rFonts w:eastAsia="Arial Unicode MS"/>
        </w:rPr>
        <w:t xml:space="preserve">. </w:t>
      </w:r>
      <w:r>
        <w:rPr>
          <w:rFonts w:eastAsia="Arial Unicode MS"/>
        </w:rPr>
        <w:t xml:space="preserve"> In tutti i plessi, </w:t>
      </w:r>
      <w:r w:rsidRPr="00946D82">
        <w:rPr>
          <w:rFonts w:eastAsia="Arial Unicode MS"/>
          <w:b/>
          <w:u w:val="single"/>
        </w:rPr>
        <w:t>le attività didattiche si svolgeranno su turno antimeridiano</w:t>
      </w:r>
      <w:r w:rsidRPr="00B246A6">
        <w:rPr>
          <w:rFonts w:eastAsia="Arial Unicode MS"/>
          <w:b/>
        </w:rPr>
        <w:t xml:space="preserve"> senza </w:t>
      </w:r>
      <w:r>
        <w:rPr>
          <w:rFonts w:eastAsia="Arial Unicode MS"/>
          <w:b/>
        </w:rPr>
        <w:t xml:space="preserve">erogazione del </w:t>
      </w:r>
      <w:r w:rsidRPr="00B246A6">
        <w:rPr>
          <w:rFonts w:eastAsia="Arial Unicode MS"/>
          <w:b/>
        </w:rPr>
        <w:t>servizio mensa</w:t>
      </w:r>
      <w:r>
        <w:rPr>
          <w:rFonts w:eastAsia="Arial Unicode MS"/>
        </w:rPr>
        <w:t xml:space="preserve"> </w:t>
      </w:r>
      <w:r w:rsidR="00573D96" w:rsidRPr="00AD5176">
        <w:rPr>
          <w:b/>
          <w:bCs/>
        </w:rPr>
        <w:t xml:space="preserve">Si prega di prendere visione della circolare n. </w:t>
      </w:r>
      <w:r w:rsidR="00B65B8A">
        <w:rPr>
          <w:b/>
          <w:bCs/>
        </w:rPr>
        <w:t>92</w:t>
      </w:r>
      <w:r w:rsidR="00573D96" w:rsidRPr="00AD5176">
        <w:rPr>
          <w:b/>
          <w:bCs/>
        </w:rPr>
        <w:t xml:space="preserve"> sul sito della scuola</w:t>
      </w:r>
    </w:p>
    <w:p w:rsidR="002F1D06" w:rsidRDefault="00D102C4">
      <w:pPr>
        <w:pStyle w:val="Titolo21"/>
        <w:spacing w:before="118"/>
        <w:ind w:left="7353"/>
      </w:pPr>
      <w:r>
        <w:t>LA DIREZIONE</w:t>
      </w:r>
    </w:p>
    <w:p w:rsidR="002F1D06" w:rsidRDefault="00D102C4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2F1D06" w:rsidRDefault="00D102C4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2F1D06" w:rsidRDefault="00D102C4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2F1D06" w:rsidRDefault="00D102C4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</w:t>
      </w:r>
      <w:r w:rsidR="00B65B8A">
        <w:rPr>
          <w:b/>
        </w:rPr>
        <w:t>08</w:t>
      </w:r>
      <w:r>
        <w:rPr>
          <w:b/>
        </w:rPr>
        <w:t xml:space="preserve"> </w:t>
      </w:r>
      <w:r w:rsidR="00B65B8A">
        <w:rPr>
          <w:b/>
        </w:rPr>
        <w:t>marzo 2024</w:t>
      </w:r>
      <w:r>
        <w:rPr>
          <w:b/>
        </w:rPr>
        <w:t xml:space="preserve">”.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2F1D06" w:rsidRDefault="00D102C4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573D96" w:rsidRDefault="00573D96">
      <w:pPr>
        <w:spacing w:before="133"/>
        <w:ind w:left="7454"/>
        <w:rPr>
          <w:sz w:val="20"/>
        </w:rPr>
      </w:pPr>
    </w:p>
    <w:p w:rsidR="002F1D06" w:rsidRPr="001F2CE6" w:rsidRDefault="00BD11BD" w:rsidP="001F2CE6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7000" cy="0"/>
                <wp:effectExtent l="13335" t="8255" r="5715" b="10795"/>
                <wp:wrapNone/>
                <wp:docPr id="7" name="shape_0" descr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0"/>
                          <a:chOff x="566" y="238"/>
                          <a:chExt cx="10200" cy="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53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71" y="238"/>
                            <a:ext cx="2595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5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CA221" id="shape_0" o:spid="_x0000_s1026" alt="Group 5" style="position:absolute;margin-left:28.3pt;margin-top:11.9pt;width:510pt;height:0;z-index:251658240" coordorigin="566,238" coordsize="1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">
                <v:line id="Line 8" o:spid="_x0000_s1027" style="position:absolute;visibility:visible;mso-wrap-style:square" from="566,238" to="5960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Olr8AAADaAAAADwAAAGRycy9kb3ducmV2LnhtbERPTYvCMBC9C/6HMIIX0VQPItUoIrqI&#10;4EF39Tw2Y1tsJiXJavXXm4Pg8fG+Z4vGVOJOzpeWFQwHCQjizOqScwV/v5v+BIQPyBory6TgSR4W&#10;83Zrhqm2Dz7Q/RhyEUPYp6igCKFOpfRZQQb9wNbEkbtaZzBE6HKpHT5iuKnkKEnG0mDJsaHAmlYF&#10;Zbfjv1Gws+7nMnqN19fT/mXOvZI21bOnVLfTLKcgAjXhK/64t1pB3BqvxBsg5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GwOlr8AAADaAAAADwAAAAAAAAAAAAAAAACh&#10;AgAAZHJzL2Rvd25yZXYueG1sUEsFBgAAAAAEAAQA+QAAAI0DAAAAAA==&#10;" strokeweight=".21mm">
                  <v:fill o:detectmouseclick="t"/>
                </v:line>
                <v:line id="Line 7" o:spid="_x0000_s1028" style="position:absolute;visibility:visible;mso-wrap-style:square" from="5971,238" to="856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CrDcQAAADaAAAADwAAAGRycy9kb3ducmV2LnhtbESPQWvCQBSE74X+h+UJvYhumoPU6CpS&#10;GikFD7Xq+TX7TEKzb8PuahJ/fVco9DjMzDfMct2bRlzJ+dqygudpAoK4sLrmUsHhK5+8gPABWWNj&#10;mRQM5GG9enxYYqZtx5903YdSRAj7DBVUIbSZlL6oyKCf2pY4emfrDIYoXSm1wy7CTSPTJJlJgzXH&#10;hQpbeq2o+NlfjIIP67bf6W32dj7ubuY0rilvhrFST6N+swARqA//4b/2u1Ywh/uVe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KsNxAAAANoAAAAPAAAAAAAAAAAA&#10;AAAAAKECAABkcnMvZG93bnJldi54bWxQSwUGAAAAAAQABAD5AAAAkgMAAAAA&#10;" strokeweight=".21mm">
                  <v:fill o:detectmouseclick="t"/>
                </v:line>
                <v:line id="Line 6" o:spid="_x0000_s1029" style="position:absolute;visibility:visible;mso-wrap-style:square" from="8571,238" to="1076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HkMQAAADbAAAADwAAAGRycy9kb3ducmV2LnhtbESPQWsCQQyF70L/w5CCF9FZPYisjlKK&#10;FhE8aKvndCfuLt3JLDNTXf315lDoLeG9vPdlsepco64UYu3ZwHiUgSIuvK25NPD1uRnOQMWEbLHx&#10;TAbuFGG1fOktMLf+xge6HlOpJIRjjgaqlNpc61hU5DCOfEss2sUHh0nWUGob8CbhrtGTLJtqhzVL&#10;Q4UtvVdU/Bx/nYGdDx/fk8d0fTntH+48qGnT3AfG9F+7tzmoRF36N/9db63gC738IgPo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1oeQxAAAANs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p w:rsidR="001F2CE6" w:rsidRPr="001F2CE6" w:rsidRDefault="001F2CE6" w:rsidP="001F2CE6">
      <w:pPr>
        <w:pStyle w:val="Corpotesto"/>
        <w:spacing w:before="8"/>
        <w:rPr>
          <w:sz w:val="16"/>
          <w:szCs w:val="16"/>
        </w:rPr>
      </w:pPr>
    </w:p>
    <w:p w:rsidR="00573D96" w:rsidRDefault="00573D96">
      <w:pPr>
        <w:pStyle w:val="Corpotesto"/>
        <w:jc w:val="center"/>
        <w:rPr>
          <w:sz w:val="20"/>
        </w:rPr>
      </w:pPr>
    </w:p>
    <w:p w:rsidR="002F1D06" w:rsidRDefault="00D102C4">
      <w:pPr>
        <w:pStyle w:val="Corpotesto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259246" cy="309540"/>
            <wp:effectExtent l="19050" t="0" r="7454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5" cy="30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B8A" w:rsidRDefault="00B65B8A" w:rsidP="00B65B8A">
      <w:pPr>
        <w:pStyle w:val="Titolo21"/>
        <w:spacing w:before="66"/>
        <w:ind w:right="869"/>
        <w:jc w:val="center"/>
      </w:pPr>
      <w:r>
        <w:t>AVVISO SCIOPERO 08 marzo 2024</w:t>
      </w:r>
    </w:p>
    <w:p w:rsidR="00B65B8A" w:rsidRDefault="00B65B8A" w:rsidP="00B65B8A">
      <w:pPr>
        <w:pStyle w:val="Titolo31"/>
        <w:ind w:left="0"/>
      </w:pPr>
      <w:r>
        <w:rPr>
          <w:b w:val="0"/>
        </w:rPr>
        <w:t xml:space="preserve">Si comunica che per venerdì </w:t>
      </w:r>
      <w:r>
        <w:t>08 marzo 2024 è stato proclamato uno sciopero generale di tutto il comparto scuola.</w:t>
      </w:r>
    </w:p>
    <w:p w:rsidR="00B65B8A" w:rsidRPr="00AD5176" w:rsidRDefault="00B65B8A" w:rsidP="00B65B8A">
      <w:pPr>
        <w:jc w:val="both"/>
        <w:rPr>
          <w:rFonts w:eastAsia="Arial Unicode MS"/>
        </w:rPr>
      </w:pPr>
      <w:r w:rsidRPr="006E521D">
        <w:rPr>
          <w:rFonts w:eastAsia="Arial Unicode MS"/>
          <w:b/>
        </w:rPr>
        <w:t xml:space="preserve">È possibile che </w:t>
      </w:r>
      <w:r>
        <w:rPr>
          <w:rFonts w:eastAsia="Arial Unicode MS"/>
          <w:b/>
        </w:rPr>
        <w:t>i plessi possano essere chiusi interamente o parzialmente</w:t>
      </w:r>
      <w:r>
        <w:rPr>
          <w:rFonts w:eastAsia="Arial Unicode MS"/>
        </w:rPr>
        <w:t>. Pertanto t</w:t>
      </w:r>
      <w:r w:rsidRPr="006E521D">
        <w:rPr>
          <w:rFonts w:eastAsia="Arial Unicode MS"/>
        </w:rPr>
        <w:t xml:space="preserve">utti i </w:t>
      </w:r>
      <w:r>
        <w:rPr>
          <w:rFonts w:eastAsia="Arial Unicode MS"/>
        </w:rPr>
        <w:t>g</w:t>
      </w:r>
      <w:r w:rsidRPr="006E521D">
        <w:rPr>
          <w:rFonts w:eastAsia="Arial Unicode MS"/>
        </w:rPr>
        <w:t>enitori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ivi compresi quelli degli alunni che utilizzano il trasporto scolastico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sono invitati </w:t>
      </w:r>
      <w:r>
        <w:rPr>
          <w:rFonts w:eastAsia="Arial Unicode MS"/>
        </w:rPr>
        <w:t xml:space="preserve">a </w:t>
      </w:r>
      <w:r w:rsidRPr="006E521D">
        <w:rPr>
          <w:rFonts w:eastAsia="Arial Unicode MS"/>
        </w:rPr>
        <w:t xml:space="preserve">verificare se e quale tipo di servizio la </w:t>
      </w:r>
      <w:r>
        <w:rPr>
          <w:rFonts w:eastAsia="Arial Unicode MS"/>
        </w:rPr>
        <w:t>scuola sarà in grado di offrire</w:t>
      </w:r>
      <w:r w:rsidRPr="006E521D">
        <w:rPr>
          <w:rFonts w:eastAsia="Arial Unicode MS"/>
        </w:rPr>
        <w:t xml:space="preserve">. </w:t>
      </w:r>
      <w:r>
        <w:rPr>
          <w:rFonts w:eastAsia="Arial Unicode MS"/>
        </w:rPr>
        <w:t xml:space="preserve"> In tutti i plessi, </w:t>
      </w:r>
      <w:r w:rsidRPr="00946D82">
        <w:rPr>
          <w:rFonts w:eastAsia="Arial Unicode MS"/>
          <w:b/>
          <w:u w:val="single"/>
        </w:rPr>
        <w:t>le attività didattiche si svolgeranno su turno antimeridiano</w:t>
      </w:r>
      <w:r w:rsidRPr="00B246A6">
        <w:rPr>
          <w:rFonts w:eastAsia="Arial Unicode MS"/>
          <w:b/>
        </w:rPr>
        <w:t xml:space="preserve"> senza </w:t>
      </w:r>
      <w:r>
        <w:rPr>
          <w:rFonts w:eastAsia="Arial Unicode MS"/>
          <w:b/>
        </w:rPr>
        <w:t xml:space="preserve">erogazione del </w:t>
      </w:r>
      <w:r w:rsidRPr="00B246A6">
        <w:rPr>
          <w:rFonts w:eastAsia="Arial Unicode MS"/>
          <w:b/>
        </w:rPr>
        <w:t>servizio mensa</w:t>
      </w:r>
      <w:r>
        <w:rPr>
          <w:rFonts w:eastAsia="Arial Unicode MS"/>
        </w:rPr>
        <w:t xml:space="preserve"> </w:t>
      </w:r>
      <w:r w:rsidRPr="00AD5176">
        <w:rPr>
          <w:b/>
          <w:bCs/>
        </w:rPr>
        <w:t xml:space="preserve">Si prega di prendere visione della circolare n. </w:t>
      </w:r>
      <w:r>
        <w:rPr>
          <w:b/>
          <w:bCs/>
        </w:rPr>
        <w:t>92</w:t>
      </w:r>
      <w:r w:rsidRPr="00AD5176">
        <w:rPr>
          <w:b/>
          <w:bCs/>
        </w:rPr>
        <w:t xml:space="preserve"> sul sito della scuola</w:t>
      </w:r>
    </w:p>
    <w:p w:rsidR="00B65B8A" w:rsidRDefault="00B65B8A" w:rsidP="00B65B8A">
      <w:pPr>
        <w:pStyle w:val="Titolo21"/>
        <w:spacing w:before="118"/>
        <w:ind w:left="7353"/>
      </w:pPr>
      <w:r>
        <w:t>LA DIREZIONE</w:t>
      </w:r>
    </w:p>
    <w:p w:rsidR="00B65B8A" w:rsidRDefault="00B65B8A" w:rsidP="00B65B8A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65B8A" w:rsidRDefault="00B65B8A" w:rsidP="00B65B8A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65B8A" w:rsidRDefault="00B65B8A" w:rsidP="00B65B8A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B65B8A" w:rsidRDefault="00B65B8A" w:rsidP="00B65B8A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08 marzo 2024”.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65B8A" w:rsidRDefault="00B65B8A" w:rsidP="00B65B8A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2F1D06" w:rsidRPr="001F2CE6" w:rsidRDefault="00BD11BD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7000" cy="0"/>
                <wp:effectExtent l="13335" t="12065" r="5715" b="6985"/>
                <wp:wrapNone/>
                <wp:docPr id="2" name="Group 2" descr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0"/>
                          <a:chOff x="566" y="238"/>
                          <a:chExt cx="10200" cy="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799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5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0D7D" id="Group 2" o:spid="_x0000_s1026" alt="Group 2" style="position:absolute;margin-left:28.3pt;margin-top:11.9pt;width:510pt;height:0;z-index:251659264" coordorigin="566,238" coordsize="1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">
                <v:line id="Line 4" o:spid="_x0000_s1027" style="position:absolute;visibility:visible;mso-wrap-style:square" from="566,238" to="8557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Ek8QAAADaAAAADwAAAGRycy9kb3ducmV2LnhtbESPQWvCQBSE7wX/w/IKXkQ3DUU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QSTxAAAANoAAAAPAAAAAAAAAAAA&#10;AAAAAKECAABkcnMvZG93bnJldi54bWxQSwUGAAAAAAQABAD5AAAAkgMAAAAA&#10;" strokeweight=".21mm">
                  <v:fill o:detectmouseclick="t"/>
                </v:line>
                <v:line id="Line 3" o:spid="_x0000_s1028" style="position:absolute;visibility:visible;mso-wrap-style:square" from="8571,238" to="1076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8/f8QAAADaAAAADwAAAGRycy9kb3ducmV2LnhtbESPzWrDMBCE74W+g9hALiGWm4MpjpVQ&#10;QlNKoIfm77yxNraptTKSGtt5+qpQ6HGYmW+YYj2YVtzI+caygqckBUFcWt1wpeB42M6fQfiArLG1&#10;TApG8rBePT4UmGvb8yfd9qESEcI+RwV1CF0upS9rMugT2xFH72qdwRClq6R22Ee4aeUiTTNpsOG4&#10;UGNHm5rKr/23UbCz7u2yuGev19PH3ZxnDW3bcabUdDK8LEEEGsJ/+K/9rhVk8Hsl3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z9/xAAAANo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p w:rsidR="002F1D06" w:rsidRPr="001F2CE6" w:rsidRDefault="002F1D06">
      <w:pPr>
        <w:pStyle w:val="Corpotesto"/>
        <w:rPr>
          <w:sz w:val="16"/>
          <w:szCs w:val="16"/>
        </w:rPr>
      </w:pPr>
    </w:p>
    <w:p w:rsidR="00573D96" w:rsidRDefault="00573D96">
      <w:pPr>
        <w:pStyle w:val="Corpotesto"/>
        <w:spacing w:before="3"/>
        <w:jc w:val="center"/>
        <w:rPr>
          <w:sz w:val="25"/>
        </w:rPr>
      </w:pPr>
    </w:p>
    <w:p w:rsidR="002F1D06" w:rsidRDefault="00D102C4">
      <w:pPr>
        <w:pStyle w:val="Corpotesto"/>
        <w:spacing w:before="3"/>
        <w:jc w:val="center"/>
        <w:rPr>
          <w:sz w:val="25"/>
        </w:rPr>
      </w:pPr>
      <w:r>
        <w:rPr>
          <w:noProof/>
          <w:lang w:bidi="ar-SA"/>
        </w:rPr>
        <w:drawing>
          <wp:inline distT="0" distB="0" distL="0" distR="0">
            <wp:extent cx="267197" cy="319033"/>
            <wp:effectExtent l="19050" t="0" r="0" b="0"/>
            <wp:docPr id="5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4" cy="31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B8A" w:rsidRDefault="00B65B8A" w:rsidP="00B65B8A">
      <w:pPr>
        <w:pStyle w:val="Titolo21"/>
        <w:spacing w:before="66"/>
        <w:ind w:right="869"/>
        <w:jc w:val="center"/>
      </w:pPr>
      <w:r>
        <w:t>AVVISO SCIOPERO 08 marzo 2024</w:t>
      </w:r>
    </w:p>
    <w:p w:rsidR="00B65B8A" w:rsidRDefault="00B65B8A" w:rsidP="00B65B8A">
      <w:pPr>
        <w:pStyle w:val="Titolo31"/>
        <w:ind w:left="0"/>
      </w:pPr>
      <w:r>
        <w:rPr>
          <w:b w:val="0"/>
        </w:rPr>
        <w:t xml:space="preserve">Si comunica che per venerdì </w:t>
      </w:r>
      <w:r>
        <w:t>08 marzo 2024 è stato proclamato uno sciopero generale di tutto il comparto scuola.</w:t>
      </w:r>
    </w:p>
    <w:p w:rsidR="00B65B8A" w:rsidRPr="00AD5176" w:rsidRDefault="00B65B8A" w:rsidP="00B65B8A">
      <w:pPr>
        <w:jc w:val="both"/>
        <w:rPr>
          <w:rFonts w:eastAsia="Arial Unicode MS"/>
        </w:rPr>
      </w:pPr>
      <w:r w:rsidRPr="006E521D">
        <w:rPr>
          <w:rFonts w:eastAsia="Arial Unicode MS"/>
          <w:b/>
        </w:rPr>
        <w:t xml:space="preserve">È possibile che </w:t>
      </w:r>
      <w:r>
        <w:rPr>
          <w:rFonts w:eastAsia="Arial Unicode MS"/>
          <w:b/>
        </w:rPr>
        <w:t>i plessi possano essere chiusi interamente o parzialmente</w:t>
      </w:r>
      <w:r>
        <w:rPr>
          <w:rFonts w:eastAsia="Arial Unicode MS"/>
        </w:rPr>
        <w:t>. Pertanto t</w:t>
      </w:r>
      <w:r w:rsidRPr="006E521D">
        <w:rPr>
          <w:rFonts w:eastAsia="Arial Unicode MS"/>
        </w:rPr>
        <w:t xml:space="preserve">utti i </w:t>
      </w:r>
      <w:r>
        <w:rPr>
          <w:rFonts w:eastAsia="Arial Unicode MS"/>
        </w:rPr>
        <w:t>g</w:t>
      </w:r>
      <w:r w:rsidRPr="006E521D">
        <w:rPr>
          <w:rFonts w:eastAsia="Arial Unicode MS"/>
        </w:rPr>
        <w:t>enitori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ivi compresi quelli degli alunni che utilizzano il trasporto scolastico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sono invitati </w:t>
      </w:r>
      <w:r>
        <w:rPr>
          <w:rFonts w:eastAsia="Arial Unicode MS"/>
        </w:rPr>
        <w:t xml:space="preserve">a </w:t>
      </w:r>
      <w:r w:rsidRPr="006E521D">
        <w:rPr>
          <w:rFonts w:eastAsia="Arial Unicode MS"/>
        </w:rPr>
        <w:t xml:space="preserve">verificare se e quale tipo di servizio la </w:t>
      </w:r>
      <w:r>
        <w:rPr>
          <w:rFonts w:eastAsia="Arial Unicode MS"/>
        </w:rPr>
        <w:t>scuola sarà in grado di offrire</w:t>
      </w:r>
      <w:r w:rsidRPr="006E521D">
        <w:rPr>
          <w:rFonts w:eastAsia="Arial Unicode MS"/>
        </w:rPr>
        <w:t xml:space="preserve">. </w:t>
      </w:r>
      <w:r>
        <w:rPr>
          <w:rFonts w:eastAsia="Arial Unicode MS"/>
        </w:rPr>
        <w:t xml:space="preserve"> In tutti i plessi, </w:t>
      </w:r>
      <w:r w:rsidRPr="00946D82">
        <w:rPr>
          <w:rFonts w:eastAsia="Arial Unicode MS"/>
          <w:b/>
          <w:u w:val="single"/>
        </w:rPr>
        <w:t>le attività didattiche si svolgeranno su turno antimeridiano</w:t>
      </w:r>
      <w:r w:rsidRPr="00B246A6">
        <w:rPr>
          <w:rFonts w:eastAsia="Arial Unicode MS"/>
          <w:b/>
        </w:rPr>
        <w:t xml:space="preserve"> senza </w:t>
      </w:r>
      <w:r>
        <w:rPr>
          <w:rFonts w:eastAsia="Arial Unicode MS"/>
          <w:b/>
        </w:rPr>
        <w:t xml:space="preserve">erogazione del </w:t>
      </w:r>
      <w:r w:rsidRPr="00B246A6">
        <w:rPr>
          <w:rFonts w:eastAsia="Arial Unicode MS"/>
          <w:b/>
        </w:rPr>
        <w:t>servizio mensa</w:t>
      </w:r>
      <w:r>
        <w:rPr>
          <w:rFonts w:eastAsia="Arial Unicode MS"/>
        </w:rPr>
        <w:t xml:space="preserve"> </w:t>
      </w:r>
      <w:r w:rsidRPr="00AD5176">
        <w:rPr>
          <w:b/>
          <w:bCs/>
        </w:rPr>
        <w:t xml:space="preserve">Si prega di prendere visione della circolare n. </w:t>
      </w:r>
      <w:r>
        <w:rPr>
          <w:b/>
          <w:bCs/>
        </w:rPr>
        <w:t>92</w:t>
      </w:r>
      <w:r w:rsidRPr="00AD5176">
        <w:rPr>
          <w:b/>
          <w:bCs/>
        </w:rPr>
        <w:t xml:space="preserve"> sul sito della scuola</w:t>
      </w:r>
    </w:p>
    <w:p w:rsidR="00B65B8A" w:rsidRDefault="00B65B8A" w:rsidP="00B65B8A">
      <w:pPr>
        <w:pStyle w:val="Titolo21"/>
        <w:spacing w:before="118"/>
        <w:ind w:left="7353"/>
      </w:pPr>
      <w:r>
        <w:t>LA DIREZIONE</w:t>
      </w:r>
    </w:p>
    <w:p w:rsidR="00B65B8A" w:rsidRDefault="00B65B8A" w:rsidP="00B65B8A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65B8A" w:rsidRDefault="00B65B8A" w:rsidP="00B65B8A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65B8A" w:rsidRDefault="00B65B8A" w:rsidP="00B65B8A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B65B8A" w:rsidRDefault="00B65B8A" w:rsidP="00B65B8A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08 marzo 2024”.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65B8A" w:rsidRDefault="00B65B8A" w:rsidP="00B65B8A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5B4172" w:rsidRDefault="005B4172" w:rsidP="00AD5176">
      <w:pPr>
        <w:pStyle w:val="Titolo21"/>
        <w:spacing w:before="66"/>
        <w:ind w:left="7200" w:right="869"/>
        <w:jc w:val="center"/>
        <w:rPr>
          <w:sz w:val="20"/>
        </w:rPr>
      </w:pPr>
    </w:p>
    <w:sectPr w:rsidR="005B4172" w:rsidSect="00C25C97">
      <w:pgSz w:w="11906" w:h="16838"/>
      <w:pgMar w:top="480" w:right="460" w:bottom="142" w:left="28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06"/>
    <w:rsid w:val="00021D33"/>
    <w:rsid w:val="00145FAC"/>
    <w:rsid w:val="001F2CE6"/>
    <w:rsid w:val="002E7030"/>
    <w:rsid w:val="002F1D06"/>
    <w:rsid w:val="00314290"/>
    <w:rsid w:val="003C3996"/>
    <w:rsid w:val="00540CF5"/>
    <w:rsid w:val="00573D96"/>
    <w:rsid w:val="005B4172"/>
    <w:rsid w:val="00670456"/>
    <w:rsid w:val="00690BB7"/>
    <w:rsid w:val="007A7A40"/>
    <w:rsid w:val="008705CF"/>
    <w:rsid w:val="00AD5176"/>
    <w:rsid w:val="00B65B8A"/>
    <w:rsid w:val="00BD11BD"/>
    <w:rsid w:val="00C0259B"/>
    <w:rsid w:val="00C25C97"/>
    <w:rsid w:val="00C52A2F"/>
    <w:rsid w:val="00C86279"/>
    <w:rsid w:val="00D1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0B28-A267-407E-BBFA-CE7FA8E5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7E2F"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267E2F"/>
    <w:pPr>
      <w:ind w:left="5951"/>
      <w:outlineLvl w:val="0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7E2F"/>
    <w:pPr>
      <w:ind w:left="1047"/>
      <w:outlineLvl w:val="1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267E2F"/>
    <w:pPr>
      <w:spacing w:before="117"/>
      <w:ind w:left="106" w:right="103"/>
      <w:jc w:val="both"/>
      <w:outlineLvl w:val="2"/>
    </w:pPr>
    <w:rPr>
      <w:b/>
      <w:bCs/>
      <w:i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7C7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sid w:val="002F1D06"/>
    <w:rPr>
      <w:rFonts w:eastAsia="Times New Roman" w:cs="Times New Roman"/>
    </w:rPr>
  </w:style>
  <w:style w:type="character" w:customStyle="1" w:styleId="ListLabel2">
    <w:name w:val="ListLabel 2"/>
    <w:qFormat/>
    <w:rsid w:val="002F1D06"/>
    <w:rPr>
      <w:rFonts w:cs="Courier New"/>
    </w:rPr>
  </w:style>
  <w:style w:type="character" w:customStyle="1" w:styleId="ListLabel3">
    <w:name w:val="ListLabel 3"/>
    <w:qFormat/>
    <w:rsid w:val="002F1D06"/>
    <w:rPr>
      <w:rFonts w:cs="Courier New"/>
    </w:rPr>
  </w:style>
  <w:style w:type="character" w:customStyle="1" w:styleId="ListLabel4">
    <w:name w:val="ListLabel 4"/>
    <w:qFormat/>
    <w:rsid w:val="002F1D06"/>
    <w:rPr>
      <w:rFonts w:cs="Courier New"/>
    </w:rPr>
  </w:style>
  <w:style w:type="character" w:customStyle="1" w:styleId="ListLabel5">
    <w:name w:val="ListLabel 5"/>
    <w:qFormat/>
    <w:rsid w:val="002F1D06"/>
    <w:rPr>
      <w:rFonts w:eastAsia="Times New Roman" w:cs="Times New Roman"/>
      <w:w w:val="102"/>
      <w:sz w:val="21"/>
      <w:szCs w:val="21"/>
      <w:lang w:val="it-IT" w:eastAsia="it-IT" w:bidi="it-IT"/>
    </w:rPr>
  </w:style>
  <w:style w:type="character" w:customStyle="1" w:styleId="ListLabel6">
    <w:name w:val="ListLabel 6"/>
    <w:qFormat/>
    <w:rsid w:val="002F1D06"/>
    <w:rPr>
      <w:lang w:val="it-IT" w:eastAsia="it-IT" w:bidi="it-IT"/>
    </w:rPr>
  </w:style>
  <w:style w:type="character" w:customStyle="1" w:styleId="ListLabel7">
    <w:name w:val="ListLabel 7"/>
    <w:qFormat/>
    <w:rsid w:val="002F1D06"/>
    <w:rPr>
      <w:lang w:val="it-IT" w:eastAsia="it-IT" w:bidi="it-IT"/>
    </w:rPr>
  </w:style>
  <w:style w:type="character" w:customStyle="1" w:styleId="ListLabel8">
    <w:name w:val="ListLabel 8"/>
    <w:qFormat/>
    <w:rsid w:val="002F1D06"/>
    <w:rPr>
      <w:lang w:val="it-IT" w:eastAsia="it-IT" w:bidi="it-IT"/>
    </w:rPr>
  </w:style>
  <w:style w:type="character" w:customStyle="1" w:styleId="ListLabel9">
    <w:name w:val="ListLabel 9"/>
    <w:qFormat/>
    <w:rsid w:val="002F1D06"/>
    <w:rPr>
      <w:lang w:val="it-IT" w:eastAsia="it-IT" w:bidi="it-IT"/>
    </w:rPr>
  </w:style>
  <w:style w:type="character" w:customStyle="1" w:styleId="ListLabel10">
    <w:name w:val="ListLabel 10"/>
    <w:qFormat/>
    <w:rsid w:val="002F1D06"/>
    <w:rPr>
      <w:lang w:val="it-IT" w:eastAsia="it-IT" w:bidi="it-IT"/>
    </w:rPr>
  </w:style>
  <w:style w:type="character" w:customStyle="1" w:styleId="ListLabel11">
    <w:name w:val="ListLabel 11"/>
    <w:qFormat/>
    <w:rsid w:val="002F1D06"/>
    <w:rPr>
      <w:lang w:val="it-IT" w:eastAsia="it-IT" w:bidi="it-IT"/>
    </w:rPr>
  </w:style>
  <w:style w:type="character" w:customStyle="1" w:styleId="ListLabel12">
    <w:name w:val="ListLabel 12"/>
    <w:qFormat/>
    <w:rsid w:val="002F1D06"/>
    <w:rPr>
      <w:lang w:val="it-IT" w:eastAsia="it-IT" w:bidi="it-IT"/>
    </w:rPr>
  </w:style>
  <w:style w:type="character" w:customStyle="1" w:styleId="ListLabel13">
    <w:name w:val="ListLabel 13"/>
    <w:qFormat/>
    <w:rsid w:val="002F1D06"/>
    <w:rPr>
      <w:lang w:val="it-IT" w:eastAsia="it-IT" w:bidi="it-IT"/>
    </w:rPr>
  </w:style>
  <w:style w:type="paragraph" w:styleId="Titolo">
    <w:name w:val="Title"/>
    <w:basedOn w:val="Normale"/>
    <w:next w:val="Corpotesto"/>
    <w:qFormat/>
    <w:rsid w:val="002F1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267E2F"/>
  </w:style>
  <w:style w:type="paragraph" w:styleId="Elenco">
    <w:name w:val="List"/>
    <w:basedOn w:val="Corpotesto"/>
    <w:rsid w:val="002F1D06"/>
    <w:rPr>
      <w:rFonts w:cs="Mangal"/>
    </w:rPr>
  </w:style>
  <w:style w:type="paragraph" w:customStyle="1" w:styleId="Didascalia1">
    <w:name w:val="Didascalia1"/>
    <w:basedOn w:val="Normale"/>
    <w:qFormat/>
    <w:rsid w:val="002F1D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F1D0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267E2F"/>
  </w:style>
  <w:style w:type="paragraph" w:customStyle="1" w:styleId="TableParagraph">
    <w:name w:val="Table Paragraph"/>
    <w:basedOn w:val="Normale"/>
    <w:uiPriority w:val="1"/>
    <w:qFormat/>
    <w:rsid w:val="00267E2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7C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PC</cp:lastModifiedBy>
  <cp:revision>2</cp:revision>
  <cp:lastPrinted>2020-02-24T17:26:00Z</cp:lastPrinted>
  <dcterms:created xsi:type="dcterms:W3CDTF">2024-03-01T10:22:00Z</dcterms:created>
  <dcterms:modified xsi:type="dcterms:W3CDTF">2024-03-01T10:22:00Z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2020-02-03T00:00:00Z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